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3315" w14:textId="6AC7778D" w:rsidR="003447FE" w:rsidRDefault="003447FE">
      <w:pPr>
        <w:rPr>
          <w:rFonts w:asciiTheme="minorBidi" w:hAnsiTheme="minorBidi"/>
          <w:b/>
          <w:bCs/>
          <w:color w:val="595959" w:themeColor="text1" w:themeTint="A6"/>
        </w:rPr>
      </w:pPr>
      <w:r>
        <w:rPr>
          <w:rFonts w:asciiTheme="minorBidi" w:hAnsiTheme="minorBidi"/>
          <w:b/>
          <w:bCs/>
          <w:noProof/>
          <w:color w:val="595959" w:themeColor="text1" w:themeTint="A6"/>
        </w:rPr>
        <mc:AlternateContent>
          <mc:Choice Requires="wps">
            <w:drawing>
              <wp:anchor distT="0" distB="0" distL="114300" distR="114300" simplePos="0" relativeHeight="251659264" behindDoc="0" locked="0" layoutInCell="1" allowOverlap="1" wp14:anchorId="7A05E5C2" wp14:editId="024C9A24">
                <wp:simplePos x="0" y="0"/>
                <wp:positionH relativeFrom="column">
                  <wp:posOffset>-63500</wp:posOffset>
                </wp:positionH>
                <wp:positionV relativeFrom="paragraph">
                  <wp:posOffset>169545</wp:posOffset>
                </wp:positionV>
                <wp:extent cx="6000750" cy="2730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6000750" cy="2730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ADD69" w14:textId="77777777" w:rsidR="003447FE" w:rsidRPr="003447FE" w:rsidRDefault="003447FE" w:rsidP="003447FE">
                            <w:pPr>
                              <w:rPr>
                                <w:rFonts w:asciiTheme="minorBidi" w:hAnsiTheme="minorBidi"/>
                                <w:b/>
                                <w:bCs/>
                                <w:color w:val="595959" w:themeColor="text1" w:themeTint="A6"/>
                              </w:rPr>
                            </w:pPr>
                            <w:r w:rsidRPr="003447FE">
                              <w:rPr>
                                <w:rFonts w:asciiTheme="minorBidi" w:hAnsiTheme="minorBidi"/>
                                <w:b/>
                                <w:bCs/>
                                <w:color w:val="595959" w:themeColor="text1" w:themeTint="A6"/>
                              </w:rPr>
                              <w:t xml:space="preserve">STEAM KITS </w:t>
                            </w:r>
                          </w:p>
                          <w:p w14:paraId="0CFA360C" w14:textId="77777777" w:rsidR="003447FE" w:rsidRDefault="003447FE" w:rsidP="003447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5E5C2" id="Rectangle 3" o:spid="_x0000_s1026" style="position:absolute;margin-left:-5pt;margin-top:13.35pt;width:472.5pt;height: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" fillcolor="#d8d8d8 [2732]" strokecolor="#d8d8d8 [2732]" strokeweight="1pt">
                <v:textbox>
                  <w:txbxContent>
                    <w:p w14:paraId="4BEADD69" w14:textId="77777777" w:rsidR="003447FE" w:rsidRPr="003447FE" w:rsidRDefault="003447FE" w:rsidP="003447FE">
                      <w:pPr>
                        <w:rPr>
                          <w:rFonts w:asciiTheme="minorBidi" w:hAnsiTheme="minorBidi"/>
                          <w:b/>
                          <w:bCs/>
                          <w:color w:val="595959" w:themeColor="text1" w:themeTint="A6"/>
                        </w:rPr>
                      </w:pPr>
                      <w:r w:rsidRPr="003447FE">
                        <w:rPr>
                          <w:rFonts w:asciiTheme="minorBidi" w:hAnsiTheme="minorBidi"/>
                          <w:b/>
                          <w:bCs/>
                          <w:color w:val="595959" w:themeColor="text1" w:themeTint="A6"/>
                        </w:rPr>
                        <w:t xml:space="preserve">STEAM KITS </w:t>
                      </w:r>
                    </w:p>
                    <w:p w14:paraId="0CFA360C" w14:textId="77777777" w:rsidR="003447FE" w:rsidRDefault="003447FE" w:rsidP="003447FE">
                      <w:pPr>
                        <w:jc w:val="center"/>
                      </w:pPr>
                    </w:p>
                  </w:txbxContent>
                </v:textbox>
              </v:rect>
            </w:pict>
          </mc:Fallback>
        </mc:AlternateContent>
      </w:r>
    </w:p>
    <w:p w14:paraId="59A77A49" w14:textId="4CAB82D8" w:rsidR="003447FE" w:rsidRDefault="003447FE">
      <w:pPr>
        <w:rPr>
          <w:rFonts w:asciiTheme="minorBidi" w:hAnsiTheme="minorBidi"/>
          <w:b/>
          <w:bCs/>
          <w:color w:val="595959" w:themeColor="text1" w:themeTint="A6"/>
        </w:rPr>
      </w:pPr>
    </w:p>
    <w:p w14:paraId="4085BAFD" w14:textId="3033A814" w:rsidR="00D215F7" w:rsidRPr="00040873" w:rsidRDefault="00B46C3E" w:rsidP="00D215F7">
      <w:pPr>
        <w:jc w:val="both"/>
        <w:rPr>
          <w:rFonts w:asciiTheme="minorBidi" w:hAnsiTheme="minorBidi"/>
          <w:color w:val="595959" w:themeColor="text1" w:themeTint="A6"/>
        </w:rPr>
      </w:pPr>
      <w:r w:rsidRPr="00040873">
        <w:rPr>
          <w:rFonts w:asciiTheme="minorBidi" w:hAnsiTheme="minorBidi"/>
          <w:color w:val="595959" w:themeColor="text1" w:themeTint="A6"/>
        </w:rPr>
        <w:t xml:space="preserve">To ensure </w:t>
      </w:r>
      <w:r w:rsidR="00FB6D1B" w:rsidRPr="00040873">
        <w:rPr>
          <w:rFonts w:asciiTheme="minorBidi" w:hAnsiTheme="minorBidi"/>
          <w:color w:val="595959" w:themeColor="text1" w:themeTint="A6"/>
        </w:rPr>
        <w:t>quality</w:t>
      </w:r>
      <w:r w:rsidRPr="00040873">
        <w:rPr>
          <w:rFonts w:asciiTheme="minorBidi" w:hAnsiTheme="minorBidi"/>
          <w:color w:val="595959" w:themeColor="text1" w:themeTint="A6"/>
        </w:rPr>
        <w:t xml:space="preserve"> performance, JCEE developed </w:t>
      </w:r>
      <w:r w:rsidR="00A21528" w:rsidRPr="00040873">
        <w:rPr>
          <w:rFonts w:asciiTheme="minorBidi" w:hAnsiTheme="minorBidi"/>
          <w:color w:val="595959" w:themeColor="text1" w:themeTint="A6"/>
        </w:rPr>
        <w:t xml:space="preserve">customized </w:t>
      </w:r>
      <w:r w:rsidRPr="00040873">
        <w:rPr>
          <w:rFonts w:asciiTheme="minorBidi" w:hAnsiTheme="minorBidi"/>
          <w:color w:val="595959" w:themeColor="text1" w:themeTint="A6"/>
        </w:rPr>
        <w:t xml:space="preserve">STEAM training kits to support its various </w:t>
      </w:r>
      <w:r w:rsidR="00D215F7" w:rsidRPr="00040873">
        <w:rPr>
          <w:rFonts w:asciiTheme="minorBidi" w:hAnsiTheme="minorBidi"/>
          <w:color w:val="595959" w:themeColor="text1" w:themeTint="A6"/>
        </w:rPr>
        <w:t>training</w:t>
      </w:r>
      <w:r w:rsidRPr="00040873">
        <w:rPr>
          <w:rFonts w:asciiTheme="minorBidi" w:hAnsiTheme="minorBidi"/>
          <w:color w:val="595959" w:themeColor="text1" w:themeTint="A6"/>
        </w:rPr>
        <w:t xml:space="preserve"> programs. The STEAM Kits are</w:t>
      </w:r>
      <w:r w:rsidR="00D215F7" w:rsidRPr="00040873">
        <w:rPr>
          <w:rFonts w:asciiTheme="minorBidi" w:hAnsiTheme="minorBidi"/>
          <w:color w:val="595959" w:themeColor="text1" w:themeTint="A6"/>
        </w:rPr>
        <w:t xml:space="preserve"> </w:t>
      </w:r>
      <w:r w:rsidRPr="00040873">
        <w:rPr>
          <w:rFonts w:asciiTheme="minorBidi" w:hAnsiTheme="minorBidi"/>
          <w:color w:val="595959" w:themeColor="text1" w:themeTint="A6"/>
        </w:rPr>
        <w:t>specifically </w:t>
      </w:r>
      <w:r w:rsidR="00D215F7" w:rsidRPr="00040873">
        <w:rPr>
          <w:rFonts w:asciiTheme="minorBidi" w:hAnsiTheme="minorBidi"/>
          <w:color w:val="595959" w:themeColor="text1" w:themeTint="A6"/>
        </w:rPr>
        <w:t>designed</w:t>
      </w:r>
      <w:r w:rsidRPr="00040873">
        <w:rPr>
          <w:rFonts w:asciiTheme="minorBidi" w:hAnsiTheme="minorBidi"/>
          <w:color w:val="595959" w:themeColor="text1" w:themeTint="A6"/>
        </w:rPr>
        <w:t> with </w:t>
      </w:r>
      <w:r w:rsidR="00D215F7" w:rsidRPr="00040873">
        <w:rPr>
          <w:rFonts w:asciiTheme="minorBidi" w:hAnsiTheme="minorBidi"/>
          <w:color w:val="595959" w:themeColor="text1" w:themeTint="A6"/>
        </w:rPr>
        <w:t>different types of beneficiaries</w:t>
      </w:r>
      <w:r w:rsidRPr="00040873">
        <w:rPr>
          <w:rFonts w:asciiTheme="minorBidi" w:hAnsiTheme="minorBidi"/>
          <w:color w:val="595959" w:themeColor="text1" w:themeTint="A6"/>
        </w:rPr>
        <w:t xml:space="preserve"> in mind</w:t>
      </w:r>
      <w:r w:rsidR="00D215F7" w:rsidRPr="00040873">
        <w:rPr>
          <w:rFonts w:asciiTheme="minorBidi" w:hAnsiTheme="minorBidi"/>
          <w:color w:val="595959" w:themeColor="text1" w:themeTint="A6"/>
        </w:rPr>
        <w:t>. The kits will</w:t>
      </w:r>
      <w:r w:rsidRPr="00040873">
        <w:rPr>
          <w:rFonts w:asciiTheme="minorBidi" w:hAnsiTheme="minorBidi"/>
          <w:color w:val="595959" w:themeColor="text1" w:themeTint="A6"/>
        </w:rPr>
        <w:t xml:space="preserve"> </w:t>
      </w:r>
      <w:r w:rsidR="00D215F7" w:rsidRPr="00040873">
        <w:rPr>
          <w:rFonts w:asciiTheme="minorBidi" w:hAnsiTheme="minorBidi"/>
          <w:color w:val="595959" w:themeColor="text1" w:themeTint="A6"/>
        </w:rPr>
        <w:t>help</w:t>
      </w:r>
      <w:r w:rsidRPr="00040873">
        <w:rPr>
          <w:rFonts w:asciiTheme="minorBidi" w:hAnsiTheme="minorBidi"/>
          <w:color w:val="595959" w:themeColor="text1" w:themeTint="A6"/>
        </w:rPr>
        <w:t xml:space="preserve"> </w:t>
      </w:r>
      <w:r w:rsidR="00E57626">
        <w:rPr>
          <w:rFonts w:asciiTheme="minorBidi" w:hAnsiTheme="minorBidi"/>
          <w:color w:val="595959" w:themeColor="text1" w:themeTint="A6"/>
        </w:rPr>
        <w:t>build</w:t>
      </w:r>
      <w:r w:rsidR="002968F8">
        <w:rPr>
          <w:rFonts w:asciiTheme="minorBidi" w:hAnsiTheme="minorBidi"/>
          <w:color w:val="595959" w:themeColor="text1" w:themeTint="A6"/>
        </w:rPr>
        <w:t xml:space="preserve"> skills in</w:t>
      </w:r>
      <w:r w:rsidRPr="00040873">
        <w:rPr>
          <w:rFonts w:asciiTheme="minorBidi" w:hAnsiTheme="minorBidi"/>
          <w:color w:val="595959" w:themeColor="text1" w:themeTint="A6"/>
        </w:rPr>
        <w:t xml:space="preserve"> robotics, computer science, engineering, art, </w:t>
      </w:r>
      <w:r w:rsidR="00A74A18" w:rsidRPr="00040873">
        <w:rPr>
          <w:rFonts w:asciiTheme="minorBidi" w:hAnsiTheme="minorBidi"/>
          <w:color w:val="595959" w:themeColor="text1" w:themeTint="A6"/>
        </w:rPr>
        <w:t>programming</w:t>
      </w:r>
      <w:r w:rsidRPr="00040873">
        <w:rPr>
          <w:rFonts w:asciiTheme="minorBidi" w:hAnsiTheme="minorBidi"/>
          <w:color w:val="595959" w:themeColor="text1" w:themeTint="A6"/>
        </w:rPr>
        <w:t>, creativity, math, problem</w:t>
      </w:r>
      <w:r w:rsidR="00031B33" w:rsidRPr="00040873">
        <w:rPr>
          <w:rFonts w:asciiTheme="minorBidi" w:hAnsiTheme="minorBidi"/>
          <w:color w:val="595959" w:themeColor="text1" w:themeTint="A6"/>
        </w:rPr>
        <w:t>-</w:t>
      </w:r>
      <w:r w:rsidRPr="00040873">
        <w:rPr>
          <w:rFonts w:asciiTheme="minorBidi" w:hAnsiTheme="minorBidi"/>
          <w:color w:val="595959" w:themeColor="text1" w:themeTint="A6"/>
        </w:rPr>
        <w:t xml:space="preserve">solving, and more. </w:t>
      </w:r>
    </w:p>
    <w:p w14:paraId="5437718C" w14:textId="08667A94" w:rsidR="00B46C3E" w:rsidRDefault="00B46C3E" w:rsidP="00A21528">
      <w:pPr>
        <w:jc w:val="both"/>
        <w:rPr>
          <w:rFonts w:asciiTheme="minorBidi" w:hAnsiTheme="minorBidi"/>
          <w:color w:val="595959" w:themeColor="text1" w:themeTint="A6"/>
        </w:rPr>
      </w:pPr>
      <w:r w:rsidRPr="00040873">
        <w:rPr>
          <w:rFonts w:asciiTheme="minorBidi" w:hAnsiTheme="minorBidi"/>
          <w:color w:val="595959" w:themeColor="text1" w:themeTint="A6"/>
        </w:rPr>
        <w:t xml:space="preserve">Each type of kit offers unique skills and activities to </w:t>
      </w:r>
      <w:r w:rsidR="00D215F7" w:rsidRPr="00040873">
        <w:rPr>
          <w:rFonts w:asciiTheme="minorBidi" w:hAnsiTheme="minorBidi"/>
          <w:color w:val="595959" w:themeColor="text1" w:themeTint="A6"/>
        </w:rPr>
        <w:t>students and teachers</w:t>
      </w:r>
      <w:r w:rsidRPr="00040873">
        <w:rPr>
          <w:rFonts w:asciiTheme="minorBidi" w:hAnsiTheme="minorBidi"/>
          <w:color w:val="595959" w:themeColor="text1" w:themeTint="A6"/>
        </w:rPr>
        <w:t xml:space="preserve">. The kits can be </w:t>
      </w:r>
      <w:r w:rsidR="00D215F7" w:rsidRPr="00040873">
        <w:rPr>
          <w:rFonts w:asciiTheme="minorBidi" w:hAnsiTheme="minorBidi"/>
          <w:color w:val="595959" w:themeColor="text1" w:themeTint="A6"/>
        </w:rPr>
        <w:t>integrated</w:t>
      </w:r>
      <w:r w:rsidRPr="00040873">
        <w:rPr>
          <w:rFonts w:asciiTheme="minorBidi" w:hAnsiTheme="minorBidi"/>
          <w:color w:val="595959" w:themeColor="text1" w:themeTint="A6"/>
        </w:rPr>
        <w:t xml:space="preserve"> in</w:t>
      </w:r>
      <w:r w:rsidR="00031B33" w:rsidRPr="00040873">
        <w:rPr>
          <w:rFonts w:asciiTheme="minorBidi" w:hAnsiTheme="minorBidi"/>
          <w:color w:val="595959" w:themeColor="text1" w:themeTint="A6"/>
        </w:rPr>
        <w:t>to</w:t>
      </w:r>
      <w:r w:rsidR="00EC52FE" w:rsidRPr="00040873">
        <w:rPr>
          <w:rFonts w:asciiTheme="minorBidi" w:hAnsiTheme="minorBidi"/>
          <w:color w:val="595959" w:themeColor="text1" w:themeTint="A6"/>
        </w:rPr>
        <w:t xml:space="preserve"> classes</w:t>
      </w:r>
      <w:r w:rsidRPr="00040873">
        <w:rPr>
          <w:rFonts w:asciiTheme="minorBidi" w:hAnsiTheme="minorBidi"/>
          <w:color w:val="595959" w:themeColor="text1" w:themeTint="A6"/>
        </w:rPr>
        <w:t xml:space="preserve"> and </w:t>
      </w:r>
      <w:r w:rsidR="00EC52FE" w:rsidRPr="00040873">
        <w:rPr>
          <w:rFonts w:asciiTheme="minorBidi" w:hAnsiTheme="minorBidi"/>
          <w:color w:val="595959" w:themeColor="text1" w:themeTint="A6"/>
        </w:rPr>
        <w:t>used</w:t>
      </w:r>
      <w:r w:rsidRPr="00040873">
        <w:rPr>
          <w:rFonts w:asciiTheme="minorBidi" w:hAnsiTheme="minorBidi"/>
          <w:color w:val="595959" w:themeColor="text1" w:themeTint="A6"/>
        </w:rPr>
        <w:t xml:space="preserve"> </w:t>
      </w:r>
      <w:r w:rsidR="00EC52FE" w:rsidRPr="00040873">
        <w:rPr>
          <w:rFonts w:asciiTheme="minorBidi" w:hAnsiTheme="minorBidi"/>
          <w:color w:val="595959" w:themeColor="text1" w:themeTint="A6"/>
        </w:rPr>
        <w:t>in</w:t>
      </w:r>
      <w:r w:rsidRPr="00040873">
        <w:rPr>
          <w:rFonts w:asciiTheme="minorBidi" w:hAnsiTheme="minorBidi"/>
          <w:color w:val="595959" w:themeColor="text1" w:themeTint="A6"/>
        </w:rPr>
        <w:t xml:space="preserve"> many different subjects, helping students</w:t>
      </w:r>
      <w:r w:rsidR="00EC52FE" w:rsidRPr="00040873">
        <w:rPr>
          <w:rFonts w:asciiTheme="minorBidi" w:hAnsiTheme="minorBidi"/>
          <w:color w:val="595959" w:themeColor="text1" w:themeTint="A6"/>
        </w:rPr>
        <w:t xml:space="preserve"> and teachers</w:t>
      </w:r>
      <w:r w:rsidRPr="00040873">
        <w:rPr>
          <w:rFonts w:asciiTheme="minorBidi" w:hAnsiTheme="minorBidi"/>
          <w:color w:val="595959" w:themeColor="text1" w:themeTint="A6"/>
        </w:rPr>
        <w:t xml:space="preserve"> </w:t>
      </w:r>
      <w:r w:rsidR="00804A70" w:rsidRPr="00040873">
        <w:rPr>
          <w:rFonts w:asciiTheme="minorBidi" w:hAnsiTheme="minorBidi"/>
          <w:color w:val="595959" w:themeColor="text1" w:themeTint="A6"/>
        </w:rPr>
        <w:t>broaden their understanding of JCEE training programs and work together to complete fun challenges using</w:t>
      </w:r>
      <w:r w:rsidR="00031B33" w:rsidRPr="00040873">
        <w:rPr>
          <w:rFonts w:asciiTheme="minorBidi" w:hAnsiTheme="minorBidi"/>
          <w:color w:val="595959" w:themeColor="text1" w:themeTint="A6"/>
        </w:rPr>
        <w:t xml:space="preserve"> </w:t>
      </w:r>
      <w:r w:rsidR="00804A70" w:rsidRPr="00040873">
        <w:rPr>
          <w:rFonts w:asciiTheme="minorBidi" w:hAnsiTheme="minorBidi"/>
          <w:color w:val="595959" w:themeColor="text1" w:themeTint="A6"/>
        </w:rPr>
        <w:t xml:space="preserve">the </w:t>
      </w:r>
      <w:r w:rsidRPr="00040873">
        <w:rPr>
          <w:rFonts w:asciiTheme="minorBidi" w:hAnsiTheme="minorBidi"/>
          <w:color w:val="595959" w:themeColor="text1" w:themeTint="A6"/>
        </w:rPr>
        <w:t>highly developed technology. </w:t>
      </w:r>
      <w:r w:rsidR="005F67FD" w:rsidRPr="00040873">
        <w:rPr>
          <w:rFonts w:asciiTheme="minorBidi" w:hAnsiTheme="minorBidi"/>
          <w:color w:val="595959" w:themeColor="text1" w:themeTint="A6"/>
        </w:rPr>
        <w:t>Each kit includes a user manual and training guide</w:t>
      </w:r>
      <w:r w:rsidR="00A21528" w:rsidRPr="00040873">
        <w:rPr>
          <w:rFonts w:asciiTheme="minorBidi" w:hAnsiTheme="minorBidi"/>
          <w:color w:val="595959" w:themeColor="text1" w:themeTint="A6"/>
        </w:rPr>
        <w:t>.</w:t>
      </w:r>
    </w:p>
    <w:p w14:paraId="70BD3867" w14:textId="6550E098" w:rsidR="008335FB" w:rsidRDefault="008335FB" w:rsidP="008335FB">
      <w:pPr>
        <w:jc w:val="both"/>
        <w:rPr>
          <w:rFonts w:asciiTheme="minorBidi" w:hAnsiTheme="minorBidi"/>
          <w:color w:val="595959" w:themeColor="text1" w:themeTint="A6"/>
        </w:rPr>
      </w:pPr>
      <w:r>
        <w:rPr>
          <w:rFonts w:asciiTheme="minorBidi" w:hAnsiTheme="minorBidi"/>
          <w:b/>
          <w:bCs/>
          <w:noProof/>
          <w:color w:val="595959" w:themeColor="text1" w:themeTint="A6"/>
        </w:rPr>
        <mc:AlternateContent>
          <mc:Choice Requires="wps">
            <w:drawing>
              <wp:anchor distT="0" distB="0" distL="114300" distR="114300" simplePos="0" relativeHeight="251663360" behindDoc="0" locked="0" layoutInCell="1" allowOverlap="1" wp14:anchorId="43C8CC4C" wp14:editId="09526B23">
                <wp:simplePos x="0" y="0"/>
                <wp:positionH relativeFrom="column">
                  <wp:posOffset>0</wp:posOffset>
                </wp:positionH>
                <wp:positionV relativeFrom="paragraph">
                  <wp:posOffset>0</wp:posOffset>
                </wp:positionV>
                <wp:extent cx="6000750" cy="2730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6000750" cy="2730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9AD8C" w14:textId="41D277BD" w:rsidR="008335FB" w:rsidRPr="003447FE" w:rsidRDefault="008335FB" w:rsidP="008335FB">
                            <w:pPr>
                              <w:rPr>
                                <w:rFonts w:asciiTheme="minorBidi" w:hAnsiTheme="minorBidi"/>
                                <w:b/>
                                <w:bCs/>
                                <w:color w:val="595959" w:themeColor="text1" w:themeTint="A6"/>
                              </w:rPr>
                            </w:pPr>
                            <w:r>
                              <w:rPr>
                                <w:rFonts w:asciiTheme="minorBidi" w:hAnsiTheme="minorBidi"/>
                                <w:b/>
                                <w:bCs/>
                                <w:color w:val="595959" w:themeColor="text1" w:themeTint="A6"/>
                              </w:rPr>
                              <w:t xml:space="preserve">TYPE OF </w:t>
                            </w:r>
                            <w:r w:rsidRPr="003447FE">
                              <w:rPr>
                                <w:rFonts w:asciiTheme="minorBidi" w:hAnsiTheme="minorBidi"/>
                                <w:b/>
                                <w:bCs/>
                                <w:color w:val="595959" w:themeColor="text1" w:themeTint="A6"/>
                              </w:rPr>
                              <w:t xml:space="preserve">STEAM KITS </w:t>
                            </w:r>
                          </w:p>
                          <w:p w14:paraId="27F39D84" w14:textId="77777777" w:rsidR="008335FB" w:rsidRDefault="008335FB" w:rsidP="008335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C8CC4C" id="Rectangle 6" o:spid="_x0000_s1027" style="position:absolute;left:0;text-align:left;margin-left:0;margin-top:0;width:472.5pt;height:2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" fillcolor="#d8d8d8 [2732]" strokecolor="#d8d8d8 [2732]" strokeweight="1pt">
                <v:textbox>
                  <w:txbxContent>
                    <w:p w14:paraId="2629AD8C" w14:textId="41D277BD" w:rsidR="008335FB" w:rsidRPr="003447FE" w:rsidRDefault="008335FB" w:rsidP="008335FB">
                      <w:pPr>
                        <w:rPr>
                          <w:rFonts w:asciiTheme="minorBidi" w:hAnsiTheme="minorBidi"/>
                          <w:b/>
                          <w:bCs/>
                          <w:color w:val="595959" w:themeColor="text1" w:themeTint="A6"/>
                        </w:rPr>
                      </w:pPr>
                      <w:r>
                        <w:rPr>
                          <w:rFonts w:asciiTheme="minorBidi" w:hAnsiTheme="minorBidi"/>
                          <w:b/>
                          <w:bCs/>
                          <w:color w:val="595959" w:themeColor="text1" w:themeTint="A6"/>
                        </w:rPr>
                        <w:t xml:space="preserve">TYPE OF </w:t>
                      </w:r>
                      <w:r w:rsidRPr="003447FE">
                        <w:rPr>
                          <w:rFonts w:asciiTheme="minorBidi" w:hAnsiTheme="minorBidi"/>
                          <w:b/>
                          <w:bCs/>
                          <w:color w:val="595959" w:themeColor="text1" w:themeTint="A6"/>
                        </w:rPr>
                        <w:t xml:space="preserve">STEAM KITS </w:t>
                      </w:r>
                    </w:p>
                    <w:p w14:paraId="27F39D84" w14:textId="77777777" w:rsidR="008335FB" w:rsidRDefault="008335FB" w:rsidP="008335FB">
                      <w:pPr>
                        <w:jc w:val="center"/>
                      </w:pPr>
                    </w:p>
                  </w:txbxContent>
                </v:textbox>
              </v:rect>
            </w:pict>
          </mc:Fallback>
        </mc:AlternateContent>
      </w:r>
      <w:r>
        <w:rPr>
          <w:rFonts w:asciiTheme="minorBidi" w:hAnsiTheme="minorBidi"/>
          <w:color w:val="595959" w:themeColor="text1" w:themeTint="A6"/>
        </w:rPr>
        <w:br/>
      </w:r>
    </w:p>
    <w:p w14:paraId="6AC5130A" w14:textId="25784F16" w:rsidR="006D2205" w:rsidRPr="00040873" w:rsidRDefault="006D2205" w:rsidP="008335FB">
      <w:pPr>
        <w:jc w:val="both"/>
        <w:rPr>
          <w:rFonts w:asciiTheme="minorBidi" w:hAnsiTheme="minorBidi"/>
          <w:color w:val="595959" w:themeColor="text1" w:themeTint="A6"/>
        </w:rPr>
      </w:pPr>
      <w:r w:rsidRPr="00040873">
        <w:rPr>
          <w:rFonts w:asciiTheme="minorBidi" w:hAnsiTheme="minorBidi"/>
          <w:color w:val="595959" w:themeColor="text1" w:themeTint="A6"/>
        </w:rPr>
        <w:t>The primary purpose of creating these kits is to link theoretical concepts with practical applications that simulate reality; this allows the training and material to be exciting and appealing to participants. Furthermore, this enables the participants to learn how to deliver training to others comfortably and in an organized manner</w:t>
      </w:r>
    </w:p>
    <w:p w14:paraId="2EEF4638" w14:textId="0CCE7A12" w:rsidR="00EE099A" w:rsidRPr="00040873" w:rsidRDefault="00EE099A" w:rsidP="00EE099A">
      <w:pPr>
        <w:pStyle w:val="ListParagraph"/>
        <w:numPr>
          <w:ilvl w:val="0"/>
          <w:numId w:val="1"/>
        </w:numPr>
        <w:rPr>
          <w:rFonts w:asciiTheme="minorBidi" w:hAnsiTheme="minorBidi"/>
          <w:color w:val="595959" w:themeColor="text1" w:themeTint="A6"/>
        </w:rPr>
      </w:pPr>
      <w:r w:rsidRPr="00040873">
        <w:rPr>
          <w:rFonts w:asciiTheme="minorBidi" w:hAnsiTheme="minorBidi"/>
          <w:color w:val="595959" w:themeColor="text1" w:themeTint="A6"/>
        </w:rPr>
        <w:t xml:space="preserve">School Students </w:t>
      </w:r>
    </w:p>
    <w:p w14:paraId="274BC0C6" w14:textId="3DC06508" w:rsidR="00030B1E" w:rsidRPr="00040873" w:rsidRDefault="00030B1E" w:rsidP="00213A18">
      <w:pPr>
        <w:pStyle w:val="ListParagraph"/>
        <w:numPr>
          <w:ilvl w:val="0"/>
          <w:numId w:val="1"/>
        </w:numPr>
        <w:rPr>
          <w:rFonts w:asciiTheme="minorBidi" w:hAnsiTheme="minorBidi"/>
          <w:color w:val="595959" w:themeColor="text1" w:themeTint="A6"/>
        </w:rPr>
      </w:pPr>
      <w:r w:rsidRPr="00040873">
        <w:rPr>
          <w:rFonts w:asciiTheme="minorBidi" w:hAnsiTheme="minorBidi"/>
          <w:color w:val="595959" w:themeColor="text1" w:themeTint="A6"/>
        </w:rPr>
        <w:t xml:space="preserve">V. STEAM </w:t>
      </w:r>
    </w:p>
    <w:p w14:paraId="537739A7" w14:textId="4199D857" w:rsidR="00EE099A" w:rsidRDefault="00EE099A" w:rsidP="00EE099A">
      <w:pPr>
        <w:pStyle w:val="ListParagraph"/>
        <w:numPr>
          <w:ilvl w:val="0"/>
          <w:numId w:val="1"/>
        </w:numPr>
        <w:rPr>
          <w:rFonts w:asciiTheme="minorBidi" w:hAnsiTheme="minorBidi"/>
          <w:color w:val="595959" w:themeColor="text1" w:themeTint="A6"/>
        </w:rPr>
      </w:pPr>
      <w:r w:rsidRPr="00040873">
        <w:rPr>
          <w:rFonts w:asciiTheme="minorBidi" w:hAnsiTheme="minorBidi"/>
          <w:color w:val="595959" w:themeColor="text1" w:themeTint="A6"/>
        </w:rPr>
        <w:t xml:space="preserve">Artificial </w:t>
      </w:r>
      <w:r w:rsidR="001456A2" w:rsidRPr="00040873">
        <w:rPr>
          <w:rFonts w:asciiTheme="minorBidi" w:hAnsiTheme="minorBidi"/>
          <w:color w:val="595959" w:themeColor="text1" w:themeTint="A6"/>
        </w:rPr>
        <w:t>Intelligence</w:t>
      </w:r>
      <w:r w:rsidRPr="00040873">
        <w:rPr>
          <w:rFonts w:asciiTheme="minorBidi" w:hAnsiTheme="minorBidi"/>
          <w:color w:val="595959" w:themeColor="text1" w:themeTint="A6"/>
        </w:rPr>
        <w:t xml:space="preserve"> </w:t>
      </w:r>
    </w:p>
    <w:p w14:paraId="460D5BBF" w14:textId="440E79A0" w:rsidR="008A6AE0" w:rsidRPr="00040873" w:rsidRDefault="008A6AE0" w:rsidP="00EE099A">
      <w:pPr>
        <w:pStyle w:val="ListParagraph"/>
        <w:numPr>
          <w:ilvl w:val="0"/>
          <w:numId w:val="1"/>
        </w:numPr>
        <w:rPr>
          <w:rFonts w:asciiTheme="minorBidi" w:hAnsiTheme="minorBidi"/>
          <w:color w:val="595959" w:themeColor="text1" w:themeTint="A6"/>
        </w:rPr>
      </w:pPr>
      <w:r>
        <w:rPr>
          <w:rFonts w:asciiTheme="minorBidi" w:hAnsiTheme="minorBidi"/>
          <w:color w:val="595959" w:themeColor="text1" w:themeTint="A6"/>
        </w:rPr>
        <w:t>Smart Girls</w:t>
      </w:r>
    </w:p>
    <w:p w14:paraId="1FEB8B8B" w14:textId="77777777" w:rsidR="00EE099A" w:rsidRPr="00040873" w:rsidRDefault="00EE099A" w:rsidP="00EE099A">
      <w:pPr>
        <w:pStyle w:val="ListParagraph"/>
        <w:numPr>
          <w:ilvl w:val="0"/>
          <w:numId w:val="1"/>
        </w:numPr>
        <w:rPr>
          <w:rFonts w:asciiTheme="minorBidi" w:hAnsiTheme="minorBidi"/>
          <w:color w:val="595959" w:themeColor="text1" w:themeTint="A6"/>
        </w:rPr>
      </w:pPr>
      <w:r w:rsidRPr="00040873">
        <w:rPr>
          <w:rFonts w:asciiTheme="minorBidi" w:hAnsiTheme="minorBidi"/>
          <w:color w:val="595959" w:themeColor="text1" w:themeTint="A6"/>
        </w:rPr>
        <w:t>Innovation Kit 1</w:t>
      </w:r>
    </w:p>
    <w:p w14:paraId="4FCA078F" w14:textId="2D1239F5" w:rsidR="005F67FD" w:rsidRPr="00040873" w:rsidRDefault="00B03E5E" w:rsidP="00031B33">
      <w:pPr>
        <w:pStyle w:val="ListParagraph"/>
        <w:numPr>
          <w:ilvl w:val="0"/>
          <w:numId w:val="1"/>
        </w:numPr>
        <w:rPr>
          <w:rFonts w:asciiTheme="minorBidi" w:hAnsiTheme="minorBidi"/>
          <w:color w:val="595959" w:themeColor="text1" w:themeTint="A6"/>
        </w:rPr>
      </w:pPr>
      <w:r>
        <w:rPr>
          <w:rFonts w:asciiTheme="minorBidi" w:hAnsiTheme="minorBidi"/>
          <w:noProof/>
          <w:sz w:val="20"/>
          <w:szCs w:val="20"/>
        </w:rPr>
        <w:drawing>
          <wp:anchor distT="0" distB="0" distL="114300" distR="114300" simplePos="0" relativeHeight="251665408" behindDoc="1" locked="0" layoutInCell="1" allowOverlap="1" wp14:anchorId="7691DEB7" wp14:editId="07210F79">
            <wp:simplePos x="0" y="0"/>
            <wp:positionH relativeFrom="column">
              <wp:posOffset>31750</wp:posOffset>
            </wp:positionH>
            <wp:positionV relativeFrom="page">
              <wp:posOffset>5708650</wp:posOffset>
            </wp:positionV>
            <wp:extent cx="5943600" cy="2482850"/>
            <wp:effectExtent l="0" t="0" r="0" b="0"/>
            <wp:wrapTight wrapText="bothSides">
              <wp:wrapPolygon edited="0">
                <wp:start x="0" y="0"/>
                <wp:lineTo x="0" y="21379"/>
                <wp:lineTo x="21531" y="21379"/>
                <wp:lineTo x="21531" y="0"/>
                <wp:lineTo x="0" y="0"/>
              </wp:wrapPolygon>
            </wp:wrapTight>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rotWithShape="1">
                    <a:blip r:embed="rId7">
                      <a:extLst>
                        <a:ext uri="{28A0092B-C50C-407E-A947-70E740481C1C}">
                          <a14:useLocalDpi xmlns:a14="http://schemas.microsoft.com/office/drawing/2010/main" val="0"/>
                        </a:ext>
                      </a:extLst>
                    </a:blip>
                    <a:srcRect t="9498" b="16239"/>
                    <a:stretch/>
                  </pic:blipFill>
                  <pic:spPr bwMode="auto">
                    <a:xfrm>
                      <a:off x="0" y="0"/>
                      <a:ext cx="5943600" cy="24828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7456" behindDoc="1" locked="0" layoutInCell="1" allowOverlap="1" wp14:anchorId="40A4CA06" wp14:editId="25605594">
                <wp:simplePos x="0" y="0"/>
                <wp:positionH relativeFrom="column">
                  <wp:posOffset>31750</wp:posOffset>
                </wp:positionH>
                <wp:positionV relativeFrom="paragraph">
                  <wp:posOffset>2910840</wp:posOffset>
                </wp:positionV>
                <wp:extent cx="5943600" cy="184150"/>
                <wp:effectExtent l="0" t="0" r="0" b="6350"/>
                <wp:wrapTight wrapText="bothSides">
                  <wp:wrapPolygon edited="0">
                    <wp:start x="0" y="0"/>
                    <wp:lineTo x="0" y="20110"/>
                    <wp:lineTo x="21531" y="20110"/>
                    <wp:lineTo x="21531"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943600" cy="184150"/>
                        </a:xfrm>
                        <a:prstGeom prst="rect">
                          <a:avLst/>
                        </a:prstGeom>
                        <a:solidFill>
                          <a:prstClr val="white"/>
                        </a:solidFill>
                        <a:ln>
                          <a:noFill/>
                        </a:ln>
                      </wps:spPr>
                      <wps:txbx>
                        <w:txbxContent>
                          <w:p w14:paraId="2F9AAD6F" w14:textId="63F6DAAC" w:rsidR="00916ED4" w:rsidRPr="00B03E5E" w:rsidRDefault="00916ED4" w:rsidP="00916ED4">
                            <w:pPr>
                              <w:pStyle w:val="Caption"/>
                              <w:rPr>
                                <w:rFonts w:asciiTheme="minorBidi" w:hAnsiTheme="minorBidi"/>
                                <w:i w:val="0"/>
                                <w:iCs w:val="0"/>
                                <w:noProof/>
                                <w:color w:val="595959" w:themeColor="text1" w:themeTint="A6"/>
                                <w:sz w:val="16"/>
                                <w:szCs w:val="16"/>
                              </w:rPr>
                            </w:pPr>
                            <w:r w:rsidRPr="00B03E5E">
                              <w:rPr>
                                <w:rFonts w:asciiTheme="minorBidi" w:hAnsiTheme="minorBidi"/>
                                <w:i w:val="0"/>
                                <w:iCs w:val="0"/>
                                <w:color w:val="595959" w:themeColor="text1" w:themeTint="A6"/>
                                <w:sz w:val="14"/>
                                <w:szCs w:val="14"/>
                              </w:rPr>
                              <w:t>Figure 1 illustrates the purpose of each kit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A4CA06" id="_x0000_t202" coordsize="21600,21600" o:spt="202" path="m,l,21600r21600,l21600,xe">
                <v:stroke joinstyle="miter"/>
                <v:path gradientshapeok="t" o:connecttype="rect"/>
              </v:shapetype>
              <v:shape id="Text Box 1" o:spid="_x0000_s1028" type="#_x0000_t202" style="position:absolute;left:0;text-align:left;margin-left:2.5pt;margin-top:229.2pt;width:468pt;height:14.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" stroked="f">
                <v:textbox inset="0,0,0,0">
                  <w:txbxContent>
                    <w:p w14:paraId="2F9AAD6F" w14:textId="63F6DAAC" w:rsidR="00916ED4" w:rsidRPr="00B03E5E" w:rsidRDefault="00916ED4" w:rsidP="00916ED4">
                      <w:pPr>
                        <w:pStyle w:val="Caption"/>
                        <w:rPr>
                          <w:rFonts w:asciiTheme="minorBidi" w:hAnsiTheme="minorBidi"/>
                          <w:i w:val="0"/>
                          <w:iCs w:val="0"/>
                          <w:noProof/>
                          <w:color w:val="595959" w:themeColor="text1" w:themeTint="A6"/>
                          <w:sz w:val="16"/>
                          <w:szCs w:val="16"/>
                        </w:rPr>
                      </w:pPr>
                      <w:r w:rsidRPr="00B03E5E">
                        <w:rPr>
                          <w:rFonts w:asciiTheme="minorBidi" w:hAnsiTheme="minorBidi"/>
                          <w:i w:val="0"/>
                          <w:iCs w:val="0"/>
                          <w:color w:val="595959" w:themeColor="text1" w:themeTint="A6"/>
                          <w:sz w:val="14"/>
                          <w:szCs w:val="14"/>
                        </w:rPr>
                        <w:t>Figure 1 illustrates the purpose of each kit</w:t>
                      </w:r>
                    </w:p>
                  </w:txbxContent>
                </v:textbox>
                <w10:wrap type="tight"/>
              </v:shape>
            </w:pict>
          </mc:Fallback>
        </mc:AlternateContent>
      </w:r>
      <w:r w:rsidR="00EE099A" w:rsidRPr="00040873">
        <w:rPr>
          <w:rFonts w:asciiTheme="minorBidi" w:hAnsiTheme="minorBidi"/>
          <w:color w:val="595959" w:themeColor="text1" w:themeTint="A6"/>
        </w:rPr>
        <w:t xml:space="preserve">Leadership Training Package </w:t>
      </w:r>
    </w:p>
    <w:p w14:paraId="279FCA35" w14:textId="757968CA" w:rsidR="004D324E" w:rsidRDefault="00031B33" w:rsidP="008335FB">
      <w:pPr>
        <w:jc w:val="both"/>
        <w:rPr>
          <w:rFonts w:asciiTheme="minorBidi" w:hAnsiTheme="minorBidi"/>
          <w:color w:val="595959" w:themeColor="text1" w:themeTint="A6"/>
        </w:rPr>
      </w:pPr>
      <w:r w:rsidRPr="00040873">
        <w:rPr>
          <w:rFonts w:asciiTheme="minorBidi" w:hAnsiTheme="minorBidi"/>
          <w:color w:val="595959" w:themeColor="text1" w:themeTint="A6"/>
        </w:rPr>
        <w:t>.</w:t>
      </w:r>
    </w:p>
    <w:p w14:paraId="599B63A0" w14:textId="77777777" w:rsidR="00916ED4" w:rsidRDefault="00916ED4" w:rsidP="008335FB">
      <w:pPr>
        <w:jc w:val="both"/>
        <w:rPr>
          <w:rFonts w:asciiTheme="minorBidi" w:hAnsiTheme="minorBidi"/>
          <w:color w:val="595959" w:themeColor="text1" w:themeTint="A6"/>
        </w:rPr>
      </w:pPr>
    </w:p>
    <w:p w14:paraId="5BD58DF0" w14:textId="77777777" w:rsidR="00BE095A" w:rsidRPr="008335FB" w:rsidRDefault="00BE095A" w:rsidP="008335FB">
      <w:pPr>
        <w:jc w:val="both"/>
        <w:rPr>
          <w:rFonts w:asciiTheme="minorBidi" w:hAnsiTheme="minorBidi"/>
          <w:color w:val="595959" w:themeColor="text1" w:themeTint="A6"/>
        </w:rPr>
      </w:pPr>
    </w:p>
    <w:p w14:paraId="697B4F51" w14:textId="18B0A7E9" w:rsidR="006D2205" w:rsidRDefault="006D2205" w:rsidP="00031B33">
      <w:pPr>
        <w:jc w:val="both"/>
        <w:rPr>
          <w:rFonts w:asciiTheme="minorBidi" w:hAnsiTheme="minorBidi"/>
          <w:sz w:val="24"/>
          <w:szCs w:val="24"/>
        </w:rPr>
      </w:pPr>
    </w:p>
    <w:p w14:paraId="200D21D8" w14:textId="40CE0FAE" w:rsidR="00B05766" w:rsidRPr="00E66706" w:rsidRDefault="00B05766" w:rsidP="00B05766">
      <w:pPr>
        <w:jc w:val="both"/>
        <w:rPr>
          <w:rFonts w:asciiTheme="minorBidi" w:hAnsiTheme="minorBidi"/>
          <w:sz w:val="24"/>
          <w:szCs w:val="24"/>
        </w:rPr>
      </w:pPr>
      <w:r>
        <w:rPr>
          <w:rFonts w:asciiTheme="minorBidi" w:hAnsiTheme="minorBidi"/>
          <w:b/>
          <w:bCs/>
          <w:noProof/>
          <w:color w:val="595959" w:themeColor="text1" w:themeTint="A6"/>
        </w:rPr>
        <mc:AlternateContent>
          <mc:Choice Requires="wps">
            <w:drawing>
              <wp:anchor distT="0" distB="0" distL="114300" distR="114300" simplePos="0" relativeHeight="251661312" behindDoc="0" locked="0" layoutInCell="1" allowOverlap="1" wp14:anchorId="30087BCE" wp14:editId="3F0C9119">
                <wp:simplePos x="0" y="0"/>
                <wp:positionH relativeFrom="column">
                  <wp:posOffset>0</wp:posOffset>
                </wp:positionH>
                <wp:positionV relativeFrom="paragraph">
                  <wp:posOffset>-635</wp:posOffset>
                </wp:positionV>
                <wp:extent cx="6000750" cy="2730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6000750" cy="2730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878E1" w14:textId="2F21E254" w:rsidR="00B05766" w:rsidRPr="003447FE" w:rsidRDefault="00B05766" w:rsidP="00B05766">
                            <w:pPr>
                              <w:rPr>
                                <w:rFonts w:asciiTheme="minorBidi" w:hAnsiTheme="minorBidi"/>
                                <w:b/>
                                <w:bCs/>
                                <w:color w:val="595959" w:themeColor="text1" w:themeTint="A6"/>
                              </w:rPr>
                            </w:pPr>
                            <w:r w:rsidRPr="003447FE">
                              <w:rPr>
                                <w:rFonts w:asciiTheme="minorBidi" w:hAnsiTheme="minorBidi"/>
                                <w:b/>
                                <w:bCs/>
                                <w:color w:val="595959" w:themeColor="text1" w:themeTint="A6"/>
                              </w:rPr>
                              <w:t>STEAM KIT</w:t>
                            </w:r>
                            <w:r>
                              <w:rPr>
                                <w:rFonts w:asciiTheme="minorBidi" w:hAnsiTheme="minorBidi"/>
                                <w:b/>
                                <w:bCs/>
                                <w:color w:val="595959" w:themeColor="text1" w:themeTint="A6"/>
                              </w:rPr>
                              <w:t xml:space="preserve"> DETAILS</w:t>
                            </w:r>
                          </w:p>
                          <w:p w14:paraId="2AC24D2B" w14:textId="77777777" w:rsidR="00B05766" w:rsidRDefault="00B05766" w:rsidP="00B057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087BCE" id="Rectangle 4" o:spid="_x0000_s1029" style="position:absolute;left:0;text-align:left;margin-left:0;margin-top:-.05pt;width:472.5pt;height:2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" fillcolor="#d8d8d8 [2732]" strokecolor="#d8d8d8 [2732]" strokeweight="1pt">
                <v:textbox>
                  <w:txbxContent>
                    <w:p w14:paraId="6A7878E1" w14:textId="2F21E254" w:rsidR="00B05766" w:rsidRPr="003447FE" w:rsidRDefault="00B05766" w:rsidP="00B05766">
                      <w:pPr>
                        <w:rPr>
                          <w:rFonts w:asciiTheme="minorBidi" w:hAnsiTheme="minorBidi"/>
                          <w:b/>
                          <w:bCs/>
                          <w:color w:val="595959" w:themeColor="text1" w:themeTint="A6"/>
                        </w:rPr>
                      </w:pPr>
                      <w:r w:rsidRPr="003447FE">
                        <w:rPr>
                          <w:rFonts w:asciiTheme="minorBidi" w:hAnsiTheme="minorBidi"/>
                          <w:b/>
                          <w:bCs/>
                          <w:color w:val="595959" w:themeColor="text1" w:themeTint="A6"/>
                        </w:rPr>
                        <w:t>STEAM KIT</w:t>
                      </w:r>
                      <w:r>
                        <w:rPr>
                          <w:rFonts w:asciiTheme="minorBidi" w:hAnsiTheme="minorBidi"/>
                          <w:b/>
                          <w:bCs/>
                          <w:color w:val="595959" w:themeColor="text1" w:themeTint="A6"/>
                        </w:rPr>
                        <w:t xml:space="preserve"> DETAILS</w:t>
                      </w:r>
                    </w:p>
                    <w:p w14:paraId="2AC24D2B" w14:textId="77777777" w:rsidR="00B05766" w:rsidRDefault="00B05766" w:rsidP="00B05766">
                      <w:pPr>
                        <w:jc w:val="center"/>
                      </w:pPr>
                    </w:p>
                  </w:txbxContent>
                </v:textbox>
              </v:rect>
            </w:pict>
          </mc:Fallback>
        </mc:AlternateContent>
      </w:r>
    </w:p>
    <w:p w14:paraId="2C2AC537" w14:textId="709AA923" w:rsidR="001456A2" w:rsidRPr="00E66706" w:rsidRDefault="001456A2" w:rsidP="00030B1E">
      <w:pPr>
        <w:jc w:val="both"/>
        <w:rPr>
          <w:rFonts w:asciiTheme="minorBidi" w:hAnsiTheme="minorBidi"/>
          <w:sz w:val="24"/>
          <w:szCs w:val="24"/>
        </w:rPr>
      </w:pPr>
    </w:p>
    <w:tbl>
      <w:tblPr>
        <w:tblStyle w:val="TableGrid"/>
        <w:tblpPr w:leftFromText="180" w:rightFromText="180" w:vertAnchor="page" w:horzAnchor="margin" w:tblpY="3291"/>
        <w:tblW w:w="0" w:type="auto"/>
        <w:tblLook w:val="04A0" w:firstRow="1" w:lastRow="0" w:firstColumn="1" w:lastColumn="0" w:noHBand="0" w:noVBand="1"/>
      </w:tblPr>
      <w:tblGrid>
        <w:gridCol w:w="317"/>
        <w:gridCol w:w="1279"/>
        <w:gridCol w:w="2247"/>
        <w:gridCol w:w="2983"/>
        <w:gridCol w:w="920"/>
        <w:gridCol w:w="1604"/>
      </w:tblGrid>
      <w:tr w:rsidR="00B05766" w:rsidRPr="00FB1B37" w14:paraId="49714187" w14:textId="77777777" w:rsidTr="00FB1B37">
        <w:tc>
          <w:tcPr>
            <w:tcW w:w="0" w:type="auto"/>
            <w:vAlign w:val="center"/>
          </w:tcPr>
          <w:p w14:paraId="5733ACAF" w14:textId="77777777" w:rsidR="00B05766" w:rsidRPr="00FB1B37" w:rsidRDefault="00B05766" w:rsidP="00FB1B37">
            <w:pPr>
              <w:jc w:val="center"/>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w:t>
            </w:r>
          </w:p>
        </w:tc>
        <w:tc>
          <w:tcPr>
            <w:tcW w:w="0" w:type="auto"/>
            <w:vAlign w:val="center"/>
          </w:tcPr>
          <w:p w14:paraId="74749F12" w14:textId="77777777" w:rsidR="00B05766" w:rsidRPr="00FB1B37" w:rsidRDefault="00B05766" w:rsidP="00FB1B37">
            <w:pPr>
              <w:jc w:val="both"/>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KIT</w:t>
            </w:r>
          </w:p>
        </w:tc>
        <w:tc>
          <w:tcPr>
            <w:tcW w:w="0" w:type="auto"/>
            <w:vAlign w:val="center"/>
          </w:tcPr>
          <w:p w14:paraId="39076C27" w14:textId="77777777" w:rsidR="00B05766" w:rsidRPr="00FB1B37" w:rsidRDefault="00B05766" w:rsidP="00FB1B37">
            <w:pPr>
              <w:jc w:val="both"/>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Items</w:t>
            </w:r>
          </w:p>
        </w:tc>
        <w:tc>
          <w:tcPr>
            <w:tcW w:w="0" w:type="auto"/>
            <w:vAlign w:val="center"/>
          </w:tcPr>
          <w:p w14:paraId="6CCCDC52" w14:textId="77777777" w:rsidR="00B05766" w:rsidRPr="00FB1B37" w:rsidRDefault="00B05766" w:rsidP="00FB1B37">
            <w:pPr>
              <w:jc w:val="both"/>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Description and Age Group</w:t>
            </w:r>
          </w:p>
        </w:tc>
        <w:tc>
          <w:tcPr>
            <w:tcW w:w="0" w:type="auto"/>
            <w:vAlign w:val="center"/>
          </w:tcPr>
          <w:p w14:paraId="0A2D32EC" w14:textId="77777777" w:rsidR="00B05766" w:rsidRPr="00FB1B37" w:rsidRDefault="00B05766" w:rsidP="00FB1B37">
            <w:pPr>
              <w:jc w:val="both"/>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No. Of Kits</w:t>
            </w:r>
          </w:p>
        </w:tc>
        <w:tc>
          <w:tcPr>
            <w:tcW w:w="0" w:type="auto"/>
            <w:vAlign w:val="center"/>
          </w:tcPr>
          <w:p w14:paraId="03074867" w14:textId="77777777" w:rsidR="00B05766" w:rsidRPr="00FB1B37" w:rsidRDefault="00B05766" w:rsidP="00FB1B37">
            <w:pPr>
              <w:jc w:val="both"/>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Implemented Programs</w:t>
            </w:r>
          </w:p>
        </w:tc>
      </w:tr>
      <w:tr w:rsidR="00B05766" w:rsidRPr="00FB1B37" w14:paraId="21D2CA15" w14:textId="77777777" w:rsidTr="00FB1B37">
        <w:tc>
          <w:tcPr>
            <w:tcW w:w="0" w:type="auto"/>
            <w:vAlign w:val="center"/>
          </w:tcPr>
          <w:p w14:paraId="18EBB509" w14:textId="77777777" w:rsidR="00B05766" w:rsidRPr="00FB1B37" w:rsidRDefault="00B05766" w:rsidP="00FB1B37">
            <w:pPr>
              <w:jc w:val="center"/>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1</w:t>
            </w:r>
          </w:p>
        </w:tc>
        <w:tc>
          <w:tcPr>
            <w:tcW w:w="0" w:type="auto"/>
            <w:vAlign w:val="center"/>
          </w:tcPr>
          <w:p w14:paraId="258CCE59"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 xml:space="preserve">School Students              </w:t>
            </w:r>
          </w:p>
        </w:tc>
        <w:tc>
          <w:tcPr>
            <w:tcW w:w="0" w:type="auto"/>
            <w:vAlign w:val="center"/>
          </w:tcPr>
          <w:p w14:paraId="25D4E907"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 xml:space="preserve">Office materials such </w:t>
            </w:r>
            <w:proofErr w:type="gramStart"/>
            <w:r w:rsidRPr="00FB1B37">
              <w:rPr>
                <w:rFonts w:asciiTheme="minorBidi" w:hAnsiTheme="minorBidi"/>
                <w:color w:val="595959" w:themeColor="text1" w:themeTint="A6"/>
                <w:sz w:val="18"/>
                <w:szCs w:val="18"/>
              </w:rPr>
              <w:t>as;</w:t>
            </w:r>
            <w:proofErr w:type="gramEnd"/>
            <w:r w:rsidRPr="00FB1B37">
              <w:rPr>
                <w:rFonts w:asciiTheme="minorBidi" w:hAnsiTheme="minorBidi"/>
                <w:color w:val="595959" w:themeColor="text1" w:themeTint="A6"/>
                <w:sz w:val="18"/>
                <w:szCs w:val="18"/>
              </w:rPr>
              <w:t xml:space="preserve"> paper, models, colors, balloons, wooden sticks, scissors, pens, rubber, etc.</w:t>
            </w:r>
          </w:p>
        </w:tc>
        <w:tc>
          <w:tcPr>
            <w:tcW w:w="0" w:type="auto"/>
            <w:vAlign w:val="center"/>
          </w:tcPr>
          <w:p w14:paraId="73FC69F6"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 xml:space="preserve">Training for teachers to apply on students from the age 8-12 years. </w:t>
            </w:r>
          </w:p>
        </w:tc>
        <w:tc>
          <w:tcPr>
            <w:tcW w:w="0" w:type="auto"/>
            <w:vAlign w:val="center"/>
          </w:tcPr>
          <w:p w14:paraId="3579F9F4" w14:textId="77777777" w:rsidR="00B05766" w:rsidRPr="00FB1B37" w:rsidRDefault="00B05766" w:rsidP="00FB1B37">
            <w:pPr>
              <w:jc w:val="cente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20</w:t>
            </w:r>
          </w:p>
        </w:tc>
        <w:tc>
          <w:tcPr>
            <w:tcW w:w="0" w:type="auto"/>
            <w:vAlign w:val="center"/>
          </w:tcPr>
          <w:p w14:paraId="2376DB96"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Preparing a STEAM Teacher- 2020</w:t>
            </w:r>
          </w:p>
        </w:tc>
      </w:tr>
      <w:tr w:rsidR="00B05766" w:rsidRPr="00FB1B37" w14:paraId="2C416B4B" w14:textId="77777777" w:rsidTr="00FB1B37">
        <w:tc>
          <w:tcPr>
            <w:tcW w:w="0" w:type="auto"/>
            <w:vAlign w:val="center"/>
          </w:tcPr>
          <w:p w14:paraId="2E9F5123" w14:textId="77777777" w:rsidR="00B05766" w:rsidRPr="00FB1B37" w:rsidRDefault="00B05766" w:rsidP="00FB1B37">
            <w:pPr>
              <w:jc w:val="center"/>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2</w:t>
            </w:r>
          </w:p>
        </w:tc>
        <w:tc>
          <w:tcPr>
            <w:tcW w:w="0" w:type="auto"/>
            <w:vAlign w:val="center"/>
          </w:tcPr>
          <w:p w14:paraId="30F86676"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 xml:space="preserve">SMART GIRLS </w:t>
            </w:r>
          </w:p>
        </w:tc>
        <w:tc>
          <w:tcPr>
            <w:tcW w:w="0" w:type="auto"/>
            <w:vAlign w:val="center"/>
          </w:tcPr>
          <w:p w14:paraId="447F7FEE"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Electronic materials</w:t>
            </w:r>
          </w:p>
        </w:tc>
        <w:tc>
          <w:tcPr>
            <w:tcW w:w="0" w:type="auto"/>
            <w:vAlign w:val="center"/>
          </w:tcPr>
          <w:p w14:paraId="6A5B96BD"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Specially designed for unemployed university graduates in science majors.</w:t>
            </w:r>
          </w:p>
        </w:tc>
        <w:tc>
          <w:tcPr>
            <w:tcW w:w="0" w:type="auto"/>
            <w:vAlign w:val="center"/>
          </w:tcPr>
          <w:p w14:paraId="56B2C339" w14:textId="77777777" w:rsidR="00B05766" w:rsidRPr="00FB1B37" w:rsidRDefault="00B05766" w:rsidP="00FB1B37">
            <w:pPr>
              <w:jc w:val="cente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44</w:t>
            </w:r>
          </w:p>
        </w:tc>
        <w:tc>
          <w:tcPr>
            <w:tcW w:w="0" w:type="auto"/>
            <w:vAlign w:val="center"/>
          </w:tcPr>
          <w:p w14:paraId="22F8577F" w14:textId="77777777" w:rsidR="00B05766" w:rsidRPr="00FB1B37" w:rsidRDefault="00B05766" w:rsidP="00FB1B37">
            <w:pPr>
              <w:jc w:val="both"/>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SMART GIRLS</w:t>
            </w:r>
          </w:p>
        </w:tc>
      </w:tr>
      <w:tr w:rsidR="00B05766" w:rsidRPr="00FB1B37" w14:paraId="056D2A11" w14:textId="77777777" w:rsidTr="00FB1B37">
        <w:tc>
          <w:tcPr>
            <w:tcW w:w="0" w:type="auto"/>
            <w:vAlign w:val="center"/>
          </w:tcPr>
          <w:p w14:paraId="64BDF303" w14:textId="77777777" w:rsidR="00B05766" w:rsidRPr="00FB1B37" w:rsidRDefault="00B05766" w:rsidP="00FB1B37">
            <w:pPr>
              <w:jc w:val="center"/>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3</w:t>
            </w:r>
          </w:p>
        </w:tc>
        <w:tc>
          <w:tcPr>
            <w:tcW w:w="0" w:type="auto"/>
            <w:vAlign w:val="center"/>
          </w:tcPr>
          <w:p w14:paraId="6620A0F7"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V. STEAM</w:t>
            </w:r>
          </w:p>
        </w:tc>
        <w:tc>
          <w:tcPr>
            <w:tcW w:w="0" w:type="auto"/>
            <w:vAlign w:val="center"/>
          </w:tcPr>
          <w:p w14:paraId="0CCC0CA2"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Office, electronic, and informative materials</w:t>
            </w:r>
          </w:p>
        </w:tc>
        <w:tc>
          <w:tcPr>
            <w:tcW w:w="0" w:type="auto"/>
            <w:vAlign w:val="center"/>
          </w:tcPr>
          <w:p w14:paraId="0B0D61B8" w14:textId="77777777" w:rsidR="00B05766" w:rsidRPr="00FB1B37" w:rsidRDefault="00B05766" w:rsidP="00FB1B37">
            <w:pPr>
              <w:jc w:val="both"/>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 xml:space="preserve">A Collaboration between </w:t>
            </w:r>
            <w:proofErr w:type="spellStart"/>
            <w:r w:rsidRPr="00FB1B37">
              <w:rPr>
                <w:rFonts w:asciiTheme="minorBidi" w:hAnsiTheme="minorBidi"/>
                <w:color w:val="595959" w:themeColor="text1" w:themeTint="A6"/>
                <w:sz w:val="18"/>
                <w:szCs w:val="18"/>
              </w:rPr>
              <w:t>Blumont</w:t>
            </w:r>
            <w:proofErr w:type="spellEnd"/>
            <w:r w:rsidRPr="00FB1B37">
              <w:rPr>
                <w:rFonts w:asciiTheme="minorBidi" w:hAnsiTheme="minorBidi"/>
                <w:color w:val="595959" w:themeColor="text1" w:themeTint="A6"/>
                <w:sz w:val="18"/>
                <w:szCs w:val="18"/>
              </w:rPr>
              <w:t xml:space="preserve"> International and the Jubilee Institute to train Refugee youth in </w:t>
            </w:r>
            <w:proofErr w:type="spellStart"/>
            <w:r w:rsidRPr="00FB1B37">
              <w:rPr>
                <w:rFonts w:asciiTheme="minorBidi" w:hAnsiTheme="minorBidi"/>
                <w:color w:val="595959" w:themeColor="text1" w:themeTint="A6"/>
                <w:sz w:val="18"/>
                <w:szCs w:val="18"/>
              </w:rPr>
              <w:t>Za'atari</w:t>
            </w:r>
            <w:proofErr w:type="spellEnd"/>
            <w:r w:rsidRPr="00FB1B37">
              <w:rPr>
                <w:rFonts w:asciiTheme="minorBidi" w:hAnsiTheme="minorBidi"/>
                <w:color w:val="595959" w:themeColor="text1" w:themeTint="A6"/>
                <w:sz w:val="18"/>
                <w:szCs w:val="18"/>
              </w:rPr>
              <w:t xml:space="preserve"> Camp on Robotics and developing skills.  </w:t>
            </w:r>
          </w:p>
        </w:tc>
        <w:tc>
          <w:tcPr>
            <w:tcW w:w="0" w:type="auto"/>
            <w:vAlign w:val="center"/>
          </w:tcPr>
          <w:p w14:paraId="1B6A9288" w14:textId="77777777" w:rsidR="00B05766" w:rsidRPr="00FB1B37" w:rsidRDefault="00B05766" w:rsidP="00FB1B37">
            <w:pPr>
              <w:jc w:val="cente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55</w:t>
            </w:r>
          </w:p>
        </w:tc>
        <w:tc>
          <w:tcPr>
            <w:tcW w:w="0" w:type="auto"/>
            <w:vAlign w:val="center"/>
          </w:tcPr>
          <w:p w14:paraId="62843835" w14:textId="77777777" w:rsidR="00B05766" w:rsidRPr="00FB1B37" w:rsidRDefault="00B05766" w:rsidP="00FB1B37">
            <w:pPr>
              <w:jc w:val="both"/>
              <w:rPr>
                <w:rFonts w:asciiTheme="minorBidi" w:hAnsiTheme="minorBidi"/>
                <w:color w:val="595959" w:themeColor="text1" w:themeTint="A6"/>
                <w:sz w:val="18"/>
                <w:szCs w:val="18"/>
              </w:rPr>
            </w:pPr>
            <w:proofErr w:type="spellStart"/>
            <w:r w:rsidRPr="00FB1B37">
              <w:rPr>
                <w:rFonts w:asciiTheme="minorBidi" w:hAnsiTheme="minorBidi"/>
                <w:color w:val="595959" w:themeColor="text1" w:themeTint="A6"/>
                <w:sz w:val="18"/>
                <w:szCs w:val="18"/>
              </w:rPr>
              <w:t>Blumont</w:t>
            </w:r>
            <w:proofErr w:type="spellEnd"/>
            <w:r w:rsidRPr="00FB1B37">
              <w:rPr>
                <w:rFonts w:asciiTheme="minorBidi" w:hAnsiTheme="minorBidi"/>
                <w:color w:val="595959" w:themeColor="text1" w:themeTint="A6"/>
                <w:sz w:val="18"/>
                <w:szCs w:val="18"/>
              </w:rPr>
              <w:t xml:space="preserve"> Project (</w:t>
            </w:r>
            <w:proofErr w:type="spellStart"/>
            <w:r w:rsidRPr="00FB1B37">
              <w:rPr>
                <w:rFonts w:asciiTheme="minorBidi" w:hAnsiTheme="minorBidi"/>
                <w:color w:val="595959" w:themeColor="text1" w:themeTint="A6"/>
                <w:sz w:val="18"/>
                <w:szCs w:val="18"/>
              </w:rPr>
              <w:t>Za’atri</w:t>
            </w:r>
            <w:proofErr w:type="spellEnd"/>
            <w:r w:rsidRPr="00FB1B37">
              <w:rPr>
                <w:rFonts w:asciiTheme="minorBidi" w:hAnsiTheme="minorBidi"/>
                <w:color w:val="595959" w:themeColor="text1" w:themeTint="A6"/>
                <w:sz w:val="18"/>
                <w:szCs w:val="18"/>
              </w:rPr>
              <w:t xml:space="preserve"> Camp)</w:t>
            </w:r>
          </w:p>
        </w:tc>
      </w:tr>
      <w:tr w:rsidR="00B05766" w:rsidRPr="00FB1B37" w14:paraId="226A483A" w14:textId="77777777" w:rsidTr="00FB1B37">
        <w:tc>
          <w:tcPr>
            <w:tcW w:w="0" w:type="auto"/>
            <w:vAlign w:val="center"/>
          </w:tcPr>
          <w:p w14:paraId="47F3755D" w14:textId="77777777" w:rsidR="00B05766" w:rsidRPr="00FB1B37" w:rsidRDefault="00B05766" w:rsidP="00FB1B37">
            <w:pPr>
              <w:jc w:val="center"/>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4</w:t>
            </w:r>
          </w:p>
        </w:tc>
        <w:tc>
          <w:tcPr>
            <w:tcW w:w="0" w:type="auto"/>
            <w:vAlign w:val="center"/>
          </w:tcPr>
          <w:p w14:paraId="61EA4A8C"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 xml:space="preserve">Artificial Intelligence </w:t>
            </w:r>
          </w:p>
        </w:tc>
        <w:tc>
          <w:tcPr>
            <w:tcW w:w="0" w:type="auto"/>
            <w:vAlign w:val="center"/>
          </w:tcPr>
          <w:p w14:paraId="743ACDEC"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Electronic materials</w:t>
            </w:r>
          </w:p>
        </w:tc>
        <w:tc>
          <w:tcPr>
            <w:tcW w:w="0" w:type="auto"/>
            <w:shd w:val="clear" w:color="auto" w:fill="auto"/>
            <w:vAlign w:val="center"/>
          </w:tcPr>
          <w:p w14:paraId="0EFADA9D" w14:textId="77777777" w:rsidR="00B05766" w:rsidRPr="00FB1B37" w:rsidRDefault="00B05766" w:rsidP="00FB1B37">
            <w:pPr>
              <w:jc w:val="both"/>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 xml:space="preserve">Designed with two levels in mind, level 1 for school students (12-18 years) and level 2 for university students (18+). </w:t>
            </w:r>
          </w:p>
        </w:tc>
        <w:tc>
          <w:tcPr>
            <w:tcW w:w="0" w:type="auto"/>
            <w:shd w:val="clear" w:color="auto" w:fill="auto"/>
            <w:vAlign w:val="center"/>
          </w:tcPr>
          <w:p w14:paraId="48A16086" w14:textId="77777777" w:rsidR="00B05766" w:rsidRPr="00FB1B37" w:rsidRDefault="00B05766" w:rsidP="00FB1B37">
            <w:pPr>
              <w:jc w:val="cente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Pending</w:t>
            </w:r>
          </w:p>
        </w:tc>
        <w:tc>
          <w:tcPr>
            <w:tcW w:w="0" w:type="auto"/>
            <w:vAlign w:val="center"/>
          </w:tcPr>
          <w:p w14:paraId="7200C3F3" w14:textId="77777777" w:rsidR="00B05766" w:rsidRPr="00FB1B37" w:rsidRDefault="00B05766" w:rsidP="00FB1B37">
            <w:pPr>
              <w:jc w:val="both"/>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 xml:space="preserve">Pending </w:t>
            </w:r>
          </w:p>
        </w:tc>
      </w:tr>
      <w:tr w:rsidR="00B05766" w:rsidRPr="00FB1B37" w14:paraId="45F40CBB" w14:textId="77777777" w:rsidTr="00FB1B37">
        <w:tc>
          <w:tcPr>
            <w:tcW w:w="0" w:type="auto"/>
            <w:vAlign w:val="center"/>
          </w:tcPr>
          <w:p w14:paraId="626191CA" w14:textId="77777777" w:rsidR="00B05766" w:rsidRPr="00FB1B37" w:rsidRDefault="00B05766" w:rsidP="00FB1B37">
            <w:pPr>
              <w:jc w:val="center"/>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5</w:t>
            </w:r>
          </w:p>
        </w:tc>
        <w:tc>
          <w:tcPr>
            <w:tcW w:w="0" w:type="auto"/>
            <w:vAlign w:val="center"/>
          </w:tcPr>
          <w:p w14:paraId="5422DF7A"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Innovation Kit 1</w:t>
            </w:r>
          </w:p>
        </w:tc>
        <w:tc>
          <w:tcPr>
            <w:tcW w:w="0" w:type="auto"/>
            <w:vAlign w:val="center"/>
          </w:tcPr>
          <w:p w14:paraId="58E43724"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Electronic materials and access to the website designed especially for this kit</w:t>
            </w:r>
          </w:p>
        </w:tc>
        <w:tc>
          <w:tcPr>
            <w:tcW w:w="0" w:type="auto"/>
            <w:vAlign w:val="center"/>
          </w:tcPr>
          <w:p w14:paraId="46244887" w14:textId="77777777" w:rsidR="00B05766" w:rsidRPr="00FB1B37" w:rsidRDefault="00B05766" w:rsidP="00FB1B37">
            <w:pPr>
              <w:jc w:val="both"/>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An especially made website designed to guide young participants (10-13 years) on using the manual included in the kit.</w:t>
            </w:r>
          </w:p>
        </w:tc>
        <w:tc>
          <w:tcPr>
            <w:tcW w:w="0" w:type="auto"/>
            <w:vAlign w:val="center"/>
          </w:tcPr>
          <w:p w14:paraId="78FF44D2" w14:textId="77777777" w:rsidR="00B05766" w:rsidRPr="00FB1B37" w:rsidRDefault="00B05766" w:rsidP="00FB1B37">
            <w:pPr>
              <w:jc w:val="cente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1</w:t>
            </w:r>
          </w:p>
        </w:tc>
        <w:tc>
          <w:tcPr>
            <w:tcW w:w="0" w:type="auto"/>
            <w:vAlign w:val="center"/>
          </w:tcPr>
          <w:p w14:paraId="74002E10" w14:textId="77777777" w:rsidR="00B05766" w:rsidRPr="00FB1B37" w:rsidRDefault="00B05766" w:rsidP="00FB1B37">
            <w:pPr>
              <w:jc w:val="both"/>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 xml:space="preserve">Pending </w:t>
            </w:r>
          </w:p>
        </w:tc>
      </w:tr>
      <w:tr w:rsidR="00B05766" w:rsidRPr="00FB1B37" w14:paraId="3C32A993" w14:textId="77777777" w:rsidTr="00FB1B37">
        <w:tc>
          <w:tcPr>
            <w:tcW w:w="0" w:type="auto"/>
            <w:vAlign w:val="center"/>
          </w:tcPr>
          <w:p w14:paraId="3E993195" w14:textId="77777777" w:rsidR="00B05766" w:rsidRPr="00FB1B37" w:rsidRDefault="00B05766" w:rsidP="00FB1B37">
            <w:pPr>
              <w:jc w:val="center"/>
              <w:rPr>
                <w:rFonts w:asciiTheme="minorBidi" w:hAnsiTheme="minorBidi"/>
                <w:b/>
                <w:bCs/>
                <w:color w:val="595959" w:themeColor="text1" w:themeTint="A6"/>
                <w:sz w:val="18"/>
                <w:szCs w:val="18"/>
              </w:rPr>
            </w:pPr>
            <w:r w:rsidRPr="00FB1B37">
              <w:rPr>
                <w:rFonts w:asciiTheme="minorBidi" w:hAnsiTheme="minorBidi"/>
                <w:b/>
                <w:bCs/>
                <w:color w:val="595959" w:themeColor="text1" w:themeTint="A6"/>
                <w:sz w:val="18"/>
                <w:szCs w:val="18"/>
              </w:rPr>
              <w:t>6</w:t>
            </w:r>
          </w:p>
        </w:tc>
        <w:tc>
          <w:tcPr>
            <w:tcW w:w="0" w:type="auto"/>
            <w:vAlign w:val="center"/>
          </w:tcPr>
          <w:p w14:paraId="160FFE31"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Leadership Training Kit</w:t>
            </w:r>
          </w:p>
        </w:tc>
        <w:tc>
          <w:tcPr>
            <w:tcW w:w="0" w:type="auto"/>
            <w:vAlign w:val="center"/>
          </w:tcPr>
          <w:p w14:paraId="7E976833" w14:textId="77777777" w:rsidR="00B05766" w:rsidRPr="00FB1B37" w:rsidRDefault="00B05766" w:rsidP="00FB1B37">
            <w:pPr>
              <w:jc w:val="both"/>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Office, electronic, and manual</w:t>
            </w:r>
          </w:p>
        </w:tc>
        <w:tc>
          <w:tcPr>
            <w:tcW w:w="0" w:type="auto"/>
            <w:shd w:val="clear" w:color="auto" w:fill="auto"/>
            <w:vAlign w:val="center"/>
          </w:tcPr>
          <w:p w14:paraId="11857AE5" w14:textId="77777777" w:rsidR="00B05766" w:rsidRPr="00FB1B37" w:rsidRDefault="00B05766" w:rsidP="00FB1B37">
            <w:pP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 xml:space="preserve">USAID Youth Project – Kit includes manuals, office, and electronic material. </w:t>
            </w:r>
          </w:p>
        </w:tc>
        <w:tc>
          <w:tcPr>
            <w:tcW w:w="0" w:type="auto"/>
            <w:vAlign w:val="center"/>
          </w:tcPr>
          <w:p w14:paraId="48C85B2A" w14:textId="77777777" w:rsidR="00B05766" w:rsidRPr="00FB1B37" w:rsidRDefault="00B05766" w:rsidP="00FB1B37">
            <w:pPr>
              <w:jc w:val="center"/>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75</w:t>
            </w:r>
          </w:p>
        </w:tc>
        <w:tc>
          <w:tcPr>
            <w:tcW w:w="0" w:type="auto"/>
            <w:vAlign w:val="center"/>
          </w:tcPr>
          <w:p w14:paraId="495E2808" w14:textId="77777777" w:rsidR="00B05766" w:rsidRPr="00FB1B37" w:rsidRDefault="00B05766" w:rsidP="00FB1B37">
            <w:pPr>
              <w:jc w:val="both"/>
              <w:rPr>
                <w:rFonts w:asciiTheme="minorBidi" w:hAnsiTheme="minorBidi"/>
                <w:color w:val="595959" w:themeColor="text1" w:themeTint="A6"/>
                <w:sz w:val="18"/>
                <w:szCs w:val="18"/>
              </w:rPr>
            </w:pPr>
            <w:r w:rsidRPr="00FB1B37">
              <w:rPr>
                <w:rFonts w:asciiTheme="minorBidi" w:hAnsiTheme="minorBidi"/>
                <w:color w:val="595959" w:themeColor="text1" w:themeTint="A6"/>
                <w:sz w:val="18"/>
                <w:szCs w:val="18"/>
              </w:rPr>
              <w:t xml:space="preserve">Pending </w:t>
            </w:r>
          </w:p>
        </w:tc>
      </w:tr>
    </w:tbl>
    <w:p w14:paraId="6A65483B" w14:textId="6F4E0370" w:rsidR="00F7115D" w:rsidRPr="00E66706" w:rsidRDefault="00F7115D" w:rsidP="00F7115D">
      <w:pPr>
        <w:jc w:val="both"/>
        <w:rPr>
          <w:rFonts w:asciiTheme="minorBidi" w:hAnsiTheme="minorBidi"/>
          <w:sz w:val="24"/>
          <w:szCs w:val="24"/>
        </w:rPr>
      </w:pPr>
    </w:p>
    <w:sectPr w:rsidR="00F7115D" w:rsidRPr="00E667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0117" w14:textId="77777777" w:rsidR="00A50924" w:rsidRDefault="00A50924" w:rsidP="00BC2A19">
      <w:pPr>
        <w:spacing w:after="0" w:line="240" w:lineRule="auto"/>
      </w:pPr>
      <w:r>
        <w:separator/>
      </w:r>
    </w:p>
  </w:endnote>
  <w:endnote w:type="continuationSeparator" w:id="0">
    <w:p w14:paraId="78EB6A3A" w14:textId="77777777" w:rsidR="00A50924" w:rsidRDefault="00A50924" w:rsidP="00BC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rPr>
      <w:id w:val="-971977338"/>
      <w:docPartObj>
        <w:docPartGallery w:val="Page Numbers (Bottom of Page)"/>
        <w:docPartUnique/>
      </w:docPartObj>
    </w:sdtPr>
    <w:sdtEndPr>
      <w:rPr>
        <w:noProof/>
      </w:rPr>
    </w:sdtEndPr>
    <w:sdtContent>
      <w:p w14:paraId="67D35754" w14:textId="324A2F64" w:rsidR="00BC2A19" w:rsidRPr="00E66706" w:rsidRDefault="00BC2A19">
        <w:pPr>
          <w:pStyle w:val="Footer"/>
          <w:jc w:val="center"/>
          <w:rPr>
            <w:rFonts w:asciiTheme="minorBidi" w:hAnsiTheme="minorBidi"/>
          </w:rPr>
        </w:pPr>
        <w:r w:rsidRPr="00E66706">
          <w:rPr>
            <w:rFonts w:asciiTheme="minorBidi" w:hAnsiTheme="minorBidi"/>
          </w:rPr>
          <w:fldChar w:fldCharType="begin"/>
        </w:r>
        <w:r w:rsidRPr="00E66706">
          <w:rPr>
            <w:rFonts w:asciiTheme="minorBidi" w:hAnsiTheme="minorBidi"/>
          </w:rPr>
          <w:instrText xml:space="preserve"> PAGE   \* MERGEFORMAT </w:instrText>
        </w:r>
        <w:r w:rsidRPr="00E66706">
          <w:rPr>
            <w:rFonts w:asciiTheme="minorBidi" w:hAnsiTheme="minorBidi"/>
          </w:rPr>
          <w:fldChar w:fldCharType="separate"/>
        </w:r>
        <w:r w:rsidRPr="00E66706">
          <w:rPr>
            <w:rFonts w:asciiTheme="minorBidi" w:hAnsiTheme="minorBidi"/>
            <w:noProof/>
          </w:rPr>
          <w:t>2</w:t>
        </w:r>
        <w:r w:rsidRPr="00E66706">
          <w:rPr>
            <w:rFonts w:asciiTheme="minorBidi" w:hAnsiTheme="minorBidi"/>
            <w:noProof/>
          </w:rPr>
          <w:fldChar w:fldCharType="end"/>
        </w:r>
      </w:p>
    </w:sdtContent>
  </w:sdt>
  <w:p w14:paraId="52E3729C" w14:textId="77777777" w:rsidR="00BC2A19" w:rsidRDefault="00BC2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03FA" w14:textId="77777777" w:rsidR="00A50924" w:rsidRDefault="00A50924" w:rsidP="00BC2A19">
      <w:pPr>
        <w:spacing w:after="0" w:line="240" w:lineRule="auto"/>
      </w:pPr>
      <w:r>
        <w:separator/>
      </w:r>
    </w:p>
  </w:footnote>
  <w:footnote w:type="continuationSeparator" w:id="0">
    <w:p w14:paraId="06469876" w14:textId="77777777" w:rsidR="00A50924" w:rsidRDefault="00A50924" w:rsidP="00BC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6C51" w14:textId="06C5A877" w:rsidR="00BC2A19" w:rsidRDefault="0058244F" w:rsidP="0058244F">
    <w:pPr>
      <w:pStyle w:val="Header"/>
      <w:jc w:val="center"/>
    </w:pPr>
    <w:r>
      <w:rPr>
        <w:noProof/>
      </w:rPr>
      <w:drawing>
        <wp:inline distT="0" distB="0" distL="0" distR="0" wp14:anchorId="67DCA070" wp14:editId="5A0BD81B">
          <wp:extent cx="3333750" cy="60960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3375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14D"/>
    <w:multiLevelType w:val="hybridMultilevel"/>
    <w:tmpl w:val="0BD6756E"/>
    <w:lvl w:ilvl="0" w:tplc="855692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65450"/>
    <w:multiLevelType w:val="hybridMultilevel"/>
    <w:tmpl w:val="B180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1A45"/>
    <w:multiLevelType w:val="hybridMultilevel"/>
    <w:tmpl w:val="B180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C41CE"/>
    <w:multiLevelType w:val="hybridMultilevel"/>
    <w:tmpl w:val="B180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2717"/>
    <w:multiLevelType w:val="hybridMultilevel"/>
    <w:tmpl w:val="9CAE29E2"/>
    <w:lvl w:ilvl="0" w:tplc="426A4D5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30B20"/>
    <w:multiLevelType w:val="hybridMultilevel"/>
    <w:tmpl w:val="B180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F2159"/>
    <w:multiLevelType w:val="hybridMultilevel"/>
    <w:tmpl w:val="B180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771C8D"/>
    <w:multiLevelType w:val="hybridMultilevel"/>
    <w:tmpl w:val="B180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1NDY0MzM3NbQwMDNT0lEKTi0uzszPAykwNK4FAP127A0tAAAA"/>
  </w:docVars>
  <w:rsids>
    <w:rsidRoot w:val="00664FE8"/>
    <w:rsid w:val="0000090D"/>
    <w:rsid w:val="00030B1E"/>
    <w:rsid w:val="00031B33"/>
    <w:rsid w:val="00040873"/>
    <w:rsid w:val="00041E20"/>
    <w:rsid w:val="00077068"/>
    <w:rsid w:val="00091237"/>
    <w:rsid w:val="00094E2E"/>
    <w:rsid w:val="00095B33"/>
    <w:rsid w:val="000A30C6"/>
    <w:rsid w:val="0012224E"/>
    <w:rsid w:val="0013319A"/>
    <w:rsid w:val="001456A2"/>
    <w:rsid w:val="00146DE1"/>
    <w:rsid w:val="00150E39"/>
    <w:rsid w:val="00152DAA"/>
    <w:rsid w:val="001A2531"/>
    <w:rsid w:val="001A59F9"/>
    <w:rsid w:val="001B385F"/>
    <w:rsid w:val="00213A18"/>
    <w:rsid w:val="002716B1"/>
    <w:rsid w:val="00284046"/>
    <w:rsid w:val="0029122E"/>
    <w:rsid w:val="00293A51"/>
    <w:rsid w:val="002968F8"/>
    <w:rsid w:val="002A71EB"/>
    <w:rsid w:val="002B465E"/>
    <w:rsid w:val="002B75DB"/>
    <w:rsid w:val="002F7666"/>
    <w:rsid w:val="0031249E"/>
    <w:rsid w:val="00314E69"/>
    <w:rsid w:val="00315A38"/>
    <w:rsid w:val="003447FE"/>
    <w:rsid w:val="003468BF"/>
    <w:rsid w:val="00363D14"/>
    <w:rsid w:val="0037222B"/>
    <w:rsid w:val="00391C4C"/>
    <w:rsid w:val="003A3FBD"/>
    <w:rsid w:val="003B4FC0"/>
    <w:rsid w:val="003E389E"/>
    <w:rsid w:val="00420E6E"/>
    <w:rsid w:val="004A6DFC"/>
    <w:rsid w:val="004D324E"/>
    <w:rsid w:val="00571ED7"/>
    <w:rsid w:val="00576737"/>
    <w:rsid w:val="0058244F"/>
    <w:rsid w:val="005A5E28"/>
    <w:rsid w:val="005C5197"/>
    <w:rsid w:val="005F67FD"/>
    <w:rsid w:val="005F69DB"/>
    <w:rsid w:val="00621B55"/>
    <w:rsid w:val="006457FD"/>
    <w:rsid w:val="00647FF0"/>
    <w:rsid w:val="00664FE8"/>
    <w:rsid w:val="00692224"/>
    <w:rsid w:val="006D2205"/>
    <w:rsid w:val="0075146C"/>
    <w:rsid w:val="00787E9B"/>
    <w:rsid w:val="007960E5"/>
    <w:rsid w:val="007A3133"/>
    <w:rsid w:val="007C58D1"/>
    <w:rsid w:val="00804A70"/>
    <w:rsid w:val="00806F7B"/>
    <w:rsid w:val="0082090E"/>
    <w:rsid w:val="00832E5C"/>
    <w:rsid w:val="008335FB"/>
    <w:rsid w:val="00837B55"/>
    <w:rsid w:val="00843F90"/>
    <w:rsid w:val="00863681"/>
    <w:rsid w:val="00863968"/>
    <w:rsid w:val="00871990"/>
    <w:rsid w:val="008A4BA4"/>
    <w:rsid w:val="008A6AE0"/>
    <w:rsid w:val="008E2355"/>
    <w:rsid w:val="00916ED4"/>
    <w:rsid w:val="00972A50"/>
    <w:rsid w:val="0099686E"/>
    <w:rsid w:val="009B578C"/>
    <w:rsid w:val="00A15D4A"/>
    <w:rsid w:val="00A21528"/>
    <w:rsid w:val="00A47373"/>
    <w:rsid w:val="00A50924"/>
    <w:rsid w:val="00A5396D"/>
    <w:rsid w:val="00A56A46"/>
    <w:rsid w:val="00A62300"/>
    <w:rsid w:val="00A73AF9"/>
    <w:rsid w:val="00A74A18"/>
    <w:rsid w:val="00AA6016"/>
    <w:rsid w:val="00AD2566"/>
    <w:rsid w:val="00AF2659"/>
    <w:rsid w:val="00B03E5E"/>
    <w:rsid w:val="00B05766"/>
    <w:rsid w:val="00B1514F"/>
    <w:rsid w:val="00B41855"/>
    <w:rsid w:val="00B46C3E"/>
    <w:rsid w:val="00BA41B6"/>
    <w:rsid w:val="00BC2A19"/>
    <w:rsid w:val="00BC420C"/>
    <w:rsid w:val="00BE095A"/>
    <w:rsid w:val="00BF18A0"/>
    <w:rsid w:val="00C24B28"/>
    <w:rsid w:val="00C37BF9"/>
    <w:rsid w:val="00C6165B"/>
    <w:rsid w:val="00C876B7"/>
    <w:rsid w:val="00C93640"/>
    <w:rsid w:val="00C959F7"/>
    <w:rsid w:val="00CD241D"/>
    <w:rsid w:val="00CF5CA7"/>
    <w:rsid w:val="00D215F7"/>
    <w:rsid w:val="00D8679C"/>
    <w:rsid w:val="00D92E53"/>
    <w:rsid w:val="00E0657A"/>
    <w:rsid w:val="00E57626"/>
    <w:rsid w:val="00E66706"/>
    <w:rsid w:val="00E925AB"/>
    <w:rsid w:val="00EC0BC6"/>
    <w:rsid w:val="00EC3E0D"/>
    <w:rsid w:val="00EC52FE"/>
    <w:rsid w:val="00EE099A"/>
    <w:rsid w:val="00EF6A61"/>
    <w:rsid w:val="00F40FBC"/>
    <w:rsid w:val="00F47513"/>
    <w:rsid w:val="00F61EFD"/>
    <w:rsid w:val="00F7115D"/>
    <w:rsid w:val="00F90B50"/>
    <w:rsid w:val="00FB1B37"/>
    <w:rsid w:val="00FB6D1B"/>
    <w:rsid w:val="00FD0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3FAC2"/>
  <w15:chartTrackingRefBased/>
  <w15:docId w15:val="{050677C3-698C-4EC2-A954-CACBA83C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BF9"/>
    <w:pPr>
      <w:ind w:left="720"/>
      <w:contextualSpacing/>
    </w:pPr>
  </w:style>
  <w:style w:type="paragraph" w:styleId="Header">
    <w:name w:val="header"/>
    <w:basedOn w:val="Normal"/>
    <w:link w:val="HeaderChar"/>
    <w:uiPriority w:val="99"/>
    <w:unhideWhenUsed/>
    <w:rsid w:val="00BC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A19"/>
  </w:style>
  <w:style w:type="paragraph" w:styleId="Footer">
    <w:name w:val="footer"/>
    <w:basedOn w:val="Normal"/>
    <w:link w:val="FooterChar"/>
    <w:uiPriority w:val="99"/>
    <w:unhideWhenUsed/>
    <w:rsid w:val="00BC2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A19"/>
  </w:style>
  <w:style w:type="table" w:styleId="TableGrid">
    <w:name w:val="Table Grid"/>
    <w:basedOn w:val="TableNormal"/>
    <w:uiPriority w:val="39"/>
    <w:rsid w:val="00AD2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16ED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71649">
      <w:bodyDiv w:val="1"/>
      <w:marLeft w:val="0"/>
      <w:marRight w:val="0"/>
      <w:marTop w:val="0"/>
      <w:marBottom w:val="0"/>
      <w:divBdr>
        <w:top w:val="none" w:sz="0" w:space="0" w:color="auto"/>
        <w:left w:val="none" w:sz="0" w:space="0" w:color="auto"/>
        <w:bottom w:val="none" w:sz="0" w:space="0" w:color="auto"/>
        <w:right w:val="none" w:sz="0" w:space="0" w:color="auto"/>
      </w:divBdr>
    </w:div>
    <w:div w:id="1329746115">
      <w:bodyDiv w:val="1"/>
      <w:marLeft w:val="0"/>
      <w:marRight w:val="0"/>
      <w:marTop w:val="0"/>
      <w:marBottom w:val="0"/>
      <w:divBdr>
        <w:top w:val="none" w:sz="0" w:space="0" w:color="auto"/>
        <w:left w:val="none" w:sz="0" w:space="0" w:color="auto"/>
        <w:bottom w:val="none" w:sz="0" w:space="0" w:color="auto"/>
        <w:right w:val="none" w:sz="0" w:space="0" w:color="auto"/>
      </w:divBdr>
    </w:div>
    <w:div w:id="1515146507">
      <w:bodyDiv w:val="1"/>
      <w:marLeft w:val="0"/>
      <w:marRight w:val="0"/>
      <w:marTop w:val="0"/>
      <w:marBottom w:val="0"/>
      <w:divBdr>
        <w:top w:val="none" w:sz="0" w:space="0" w:color="auto"/>
        <w:left w:val="none" w:sz="0" w:space="0" w:color="auto"/>
        <w:bottom w:val="none" w:sz="0" w:space="0" w:color="auto"/>
        <w:right w:val="none" w:sz="0" w:space="0" w:color="auto"/>
      </w:divBdr>
    </w:div>
    <w:div w:id="172113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 Mahmoud</dc:creator>
  <cp:keywords/>
  <dc:description/>
  <cp:lastModifiedBy>Windows User</cp:lastModifiedBy>
  <cp:revision>3</cp:revision>
  <cp:lastPrinted>2021-01-28T11:42:00Z</cp:lastPrinted>
  <dcterms:created xsi:type="dcterms:W3CDTF">2021-02-03T08:43:00Z</dcterms:created>
  <dcterms:modified xsi:type="dcterms:W3CDTF">2021-04-22T07:52:00Z</dcterms:modified>
</cp:coreProperties>
</file>